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家庭营养治病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家庭营养治病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本书出售、求购地址：https://www.jiaokey.com/book/detail/14161642.html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家庭营养治病.html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