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学堂晚八点  “清华土木微信学堂”集锦</w:t>
      </w:r>
    </w:p>
    <w:p>
      <w:r>
        <w:rPr>
          <w:rFonts w:ascii="宋体" w:hAnsi="宋体" w:eastAsia="宋体"/>
          <w:sz w:val="24"/>
        </w:rPr>
        <w:t>中国指数研究院，清华大学土木房地产群房天下（Fang.com）著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学堂晚八点  “清华土木微信学堂”集锦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中国指数研究院，清华大学土木房地产群房天下（Fang.com）著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本书出售、求购地址：https://www.jiaokey.com/book/detail/14160887.html</w:t>
      </w:r>
    </w:p>
    <w:p>
      <w:r>
        <w:t>更多相关图书推荐：https://www.jiaokey.com</w:t>
      </w:r>
    </w:p>
    <w:p>
      <w:r>
        <w:t>中国指数研究院，清华大学土木房地产群房天下（Fang.com）著 其他作品：https://www.jiaokey.com/tag/中国指数研究院，清华大学土木房地产群房天下（Fang.com）著.html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关键词搜索：https://www.jiaokey.com/tag/学堂晚八点  “清华土木微信学堂”集锦.html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