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徐凡现代仕女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徐凡现代仕女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本书出售、求购地址：https://www.jiaokey.com/book/detail/14159063.html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关键词搜索：https://www.jiaokey.com/tag/徐凡现代仕女.html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