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书名：中华优秀传统文化的核心理念</w:t>
      </w:r>
    </w:p>
    <w:p>
      <w:r>
        <w:t>作者：张岂之主编</w:t>
      </w:r>
    </w:p>
    <w:p>
      <w:r>
        <w:t>出版社：南京：江苏人民出版社</w:t>
      </w:r>
    </w:p>
    <w:p>
      <w:r>
        <w:t>出版日期：2016.10</w:t>
      </w:r>
    </w:p>
    <w:p>
      <w:r>
        <w:t>总页数：264</w:t>
      </w:r>
    </w:p>
    <w:p>
      <w:r>
        <w:t>更多请访问教客网: www.jiaokey.com</w:t>
      </w:r>
    </w:p>
    <w:p>
      <w:r>
        <w:t>中华优秀传统文化的核心理念 评论地址：https://www.jiaokey.com/book/detail/14156236.html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