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书名：理想激情与历史规训  黄新波研究</w:t>
      </w:r>
    </w:p>
    <w:p>
      <w:r>
        <w:t>作者：陈迹著</w:t>
      </w:r>
    </w:p>
    <w:p>
      <w:r>
        <w:t>出版社：广州：广东人民出版社</w:t>
      </w:r>
    </w:p>
    <w:p>
      <w:r>
        <w:t>出版日期：2017.02</w:t>
      </w:r>
    </w:p>
    <w:p>
      <w:r>
        <w:t>总页数：194</w:t>
      </w:r>
    </w:p>
    <w:p>
      <w:r>
        <w:t>更多请访问教客网: www.jiaokey.com</w:t>
      </w:r>
    </w:p>
    <w:p>
      <w:r>
        <w:t>理想激情与历史规训  黄新波研究 评论地址：https://www.jiaokey.com/book/detail/14155257.html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