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新编办公室主任工作实务全书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本书出售、求购地址：https://www.jiaokey.com/book/detail/14154336.html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关键词搜索：https://www.jiaokey.com/tag/新编办公室主任工作实务全书.html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