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书名：陈修园医学丛书  灵素节要浅注</w:t>
      </w:r>
    </w:p>
    <w:p>
      <w:r>
        <w:t>作者：陈修园著；林慧光，傅瘦生，傅乃萍，林仁河，赖宝月注释</w:t>
      </w:r>
    </w:p>
    <w:p>
      <w:r>
        <w:t>出版社：北京:中国中医药出版社,2016.05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陈修园医学丛书  灵素节要浅注 评论地址：https://www.jiaokey.com/book/detail/14153394.html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