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天然药物化学基础</w:t>
      </w:r>
    </w:p>
    <w:p>
      <w:r>
        <w:rPr>
          <w:rFonts w:ascii="宋体" w:hAnsi="宋体" w:eastAsia="宋体"/>
          <w:sz w:val="24"/>
        </w:rPr>
        <w:t>王天玲主编；王幼鹏副主编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王天玲主编；王幼鹏副主编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生药学-药物化学-中等专业教育-教材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本书出售、求购地址：https://www.jiaokey.com/book/detail/14153166.html</w:t>
      </w:r>
    </w:p>
    <w:p>
      <w:r>
        <w:t>更多相关图书推荐：https://www.jiaokey.com</w:t>
      </w:r>
    </w:p>
    <w:p>
      <w:r>
        <w:t>王天玲主编；王幼鹏副主编 其他作品：https://www.jiaokey.com/tag/王天玲主编；王幼鹏副主编.html</w:t>
      </w:r>
    </w:p>
    <w:p>
      <w:r>
        <w:t>北京:军事医学科学出版社,2011.05 出版图书：https://www.jiaokey.com/tag/北京:军事医学科学出版社,2011.05.html</w:t>
      </w:r>
    </w:p>
    <w:p>
      <w:r>
        <w:t>关键词搜索：https://www.jiaokey.com/tag/生药学-药物化学-中等专业教育-教材.html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