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自然选中  领导和追随的秘密</w:t>
      </w:r>
    </w:p>
    <w:p>
      <w:r>
        <w:rPr>
          <w:rFonts w:ascii="宋体" w:hAnsi="宋体" w:eastAsia="宋体"/>
          <w:sz w:val="24"/>
        </w:rPr>
        <w:t>马克·范福特，安加娜·阿胡贾著；吴宝沛译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自然选中  领导和追随的秘密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马克·范福特，安加娜·阿胡贾著；吴宝沛译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本书出售、求购地址：https://www.jiaokey.com/book/detail/14152343.html</w:t>
      </w:r>
    </w:p>
    <w:p>
      <w:r>
        <w:t>更多相关图书推荐：https://www.jiaokey.com</w:t>
      </w:r>
    </w:p>
    <w:p>
      <w:r>
        <w:t>马克·范福特，安加娜·阿胡贾著；吴宝沛译 其他作品：https://www.jiaokey.com/tag/马克·范福特，安加娜·阿胡贾著；吴宝沛译.html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关键词搜索：https://www.jiaokey.com/tag/自然选中  领导和追随的秘密.html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