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医案医话医论  冰壑老人医案</w:t>
      </w:r>
    </w:p>
    <w:p>
      <w:r>
        <w:t>作者：（明）金九渊著；（明）吴天泰辑；苏同生，张香妮校注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总页数：30</w:t>
      </w:r>
    </w:p>
    <w:p>
      <w:r>
        <w:t>更多请访问教客网: www.jiaokey.com</w:t>
      </w:r>
    </w:p>
    <w:p>
      <w:r>
        <w:t>中国古医籍整理丛书  医案医话医论  冰壑老人医案 评论地址：https://www.jiaokey.com/book/detail/14152316.html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