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奇石雅荟  2004年容桂奇石展会刊</w:t>
      </w:r>
    </w:p>
    <w:p>
      <w:r>
        <w:rPr>
          <w:rFonts w:ascii="宋体" w:hAnsi="宋体" w:eastAsia="宋体"/>
          <w:sz w:val="24"/>
        </w:rPr>
        <w:t>顺德容桂文化站，佛山奇石协会容桂分会，顺德容桂奇石协会主编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奇石雅荟  2004年容桂奇石展会刊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顺德容桂文化站，佛山奇石协会容桂分会，顺德容桂奇石协会主编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本书出售、求购地址：https://www.jiaokey.com/book/detail/14152134.html</w:t>
      </w:r>
    </w:p>
    <w:p>
      <w:r>
        <w:t>更多相关图书推荐：https://www.jiaokey.com</w:t>
      </w:r>
    </w:p>
    <w:p>
      <w:r>
        <w:t>顺德容桂文化站，佛山奇石协会容桂分会，顺德容桂奇石协会主编 其他作品：https://www.jiaokey.com/tag/顺德容桂文化站，佛山奇石协会容桂分会，顺德容桂奇石协会主编.html</w:t>
      </w:r>
    </w:p>
    <w:p>
      <w:r>
        <w:t>关键词搜索：https://www.jiaokey.com/tag/奇石雅荟  2004年容桂奇石展会刊.html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