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书名：在体验中成长幼儿园及家庭综合教育资源  蛤蟆明信片  大班  上</w:t>
      </w:r>
    </w:p>
    <w:p>
      <w:r>
        <w:t>作者:华东师范大学国际儿童教育研究中心编</w:t>
      </w:r>
    </w:p>
    <w:p>
      <w:r>
        <w:t>出版社:</w:t>
      </w:r>
    </w:p>
    <w:p>
      <w:r>
        <w:t>出版日期：</w:t>
      </w:r>
    </w:p>
    <w:p>
      <w:r>
        <w:t>总页数：24</w:t>
      </w:r>
    </w:p>
    <w:p>
      <w:r>
        <w:t>更多请访问教客网:www.jiaokey.com</w:t>
      </w:r>
    </w:p>
    <w:p>
      <w:r>
        <w:t>在体验中成长幼儿园及家庭综合教育资源  蛤蟆明信片  大班  上评论地址：https://www.jiaokey.com/book/detail/14151721.html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