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辽阳市卫生系统抗击（非典）纪实  非典岁月</w:t>
      </w:r>
    </w:p>
    <w:p>
      <w:r>
        <w:rPr>
          <w:rFonts w:ascii="宋体" w:hAnsi="宋体" w:eastAsia="宋体"/>
          <w:sz w:val="24"/>
        </w:rPr>
        <w:t>《非典岁月》编委会，曾凡库主编；王多圣，冯巧军副主编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辽阳市卫生系统抗击（非典）纪实  非典岁月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《非典岁月》编委会，曾凡库主编；王多圣，冯巧军副主编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本书出售、求购地址：https://www.jiaokey.com/book/detail/14150908.html</w:t>
      </w:r>
    </w:p>
    <w:p>
      <w:r>
        <w:t>更多相关图书推荐：https://www.jiaokey.com</w:t>
      </w:r>
    </w:p>
    <w:p>
      <w:r>
        <w:t>《非典岁月》编委会，曾凡库主编；王多圣，冯巧军副主编 其他作品：https://www.jiaokey.com/tag/《非典岁月》编委会，曾凡库主编；王多圣，冯巧军副主编.html</w:t>
      </w:r>
    </w:p>
    <w:p>
      <w:r>
        <w:t>关键词搜索：https://www.jiaokey.com/tag/辽阳市卫生系统抗击（非典）纪实  非典岁月.html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