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蚌埠抗战图文辑</w:t>
      </w:r>
    </w:p>
    <w:p>
      <w:r>
        <w:rPr>
          <w:rFonts w:ascii="宋体" w:hAnsi="宋体" w:eastAsia="宋体"/>
          <w:sz w:val="24"/>
        </w:rPr>
        <w:t>李世昌主编；郭照东执行主编；孙沂凤，徐波副主编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蚌埠抗战图文辑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李世昌主编；郭照东执行主编；孙沂凤，徐波副主编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蚌埠市史志办公室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本书出售、求购地址：https://www.jiaokey.com/book/detail/14150026.html</w:t>
      </w:r>
    </w:p>
    <w:p>
      <w:r>
        <w:t>更多相关图书推荐：https://www.jiaokey.com</w:t>
      </w:r>
    </w:p>
    <w:p>
      <w:r>
        <w:t>李世昌主编；郭照东执行主编；孙沂凤，徐波副主编 其他作品：https://www.jiaokey.com/tag/李世昌主编；郭照东执行主编；孙沂凤，徐波副主编.html</w:t>
      </w:r>
    </w:p>
    <w:p>
      <w:r>
        <w:t>蚌埠市史志办公室 出版图书：https://www.jiaokey.com/tag/蚌埠市史志办公室.html</w:t>
      </w:r>
    </w:p>
    <w:p>
      <w:r>
        <w:t>关键词搜索：https://www.jiaokey.com/tag/蚌埠抗战图文辑.html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