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书名：去火调理吃什么禁什么  特效食物速查全书  超值全彩白金版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出版日期：2016.01</w:t>
      </w:r>
    </w:p>
    <w:p>
      <w:r>
        <w:t>总页数：338</w:t>
      </w:r>
    </w:p>
    <w:p>
      <w:r>
        <w:t>更多请访问教客网: www.jiaokey.com</w:t>
      </w:r>
    </w:p>
    <w:p>
      <w:r>
        <w:t>去火调理吃什么禁什么  特效食物速查全书  超值全彩白金版 评论地址：https://www.jiaokey.com/book/detail/14149715.html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