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  高考英语一轮总复习</w:t>
      </w:r>
    </w:p>
    <w:p>
      <w:r>
        <w:rPr>
          <w:rFonts w:ascii="宋体" w:hAnsi="宋体" w:eastAsia="宋体"/>
          <w:sz w:val="24"/>
        </w:rPr>
        <w:t>洪亮主编；童志庆，朱智亮，李健芳，朱正强，汪华业，蓝兴虎副主编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  高考英语一轮总复习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洪亮主编；童志庆，朱智亮，李健芳，朱正强，汪华业，蓝兴虎副主编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本书出售、求购地址：https://www.jiaokey.com/book/detail/14149084.html</w:t>
      </w:r>
    </w:p>
    <w:p>
      <w:r>
        <w:t>更多相关图书推荐：https://www.jiaokey.com</w:t>
      </w:r>
    </w:p>
    <w:p>
      <w:r>
        <w:t>洪亮主编；童志庆，朱智亮，李健芳，朱正强，汪华业，蓝兴虎副主编 其他作品：https://www.jiaokey.com/tag/洪亮主编；童志庆，朱智亮，李健芳，朱正强，汪华业，蓝兴虎副主编.html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关键词搜索：https://www.jiaokey.com/tag/名师导学  高考英语一轮总复习.html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