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书名：海丝华礼丛书  波罗诞画卷</w:t>
      </w:r>
    </w:p>
    <w:p>
      <w:r>
        <w:t>作者：广州市黄浦区文化广电新闻出版局，广州市社科院岭南文化研究中心编</w:t>
      </w:r>
    </w:p>
    <w:p>
      <w:r>
        <w:t>出版社：广州:广东人民出版社,2015.03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海丝华礼丛书  波罗诞画卷 评论地址：https://www.jiaokey.com/book/detail/14145691.html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