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北极海域海洋化学与碳通量考察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北极海域海洋化学与碳通量考察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本书出售、求购地址：https://www.jiaokey.com/book/detail/14145408.html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关键词搜索：https://www.jiaokey.com/tag/北极海域海洋化学与碳通量考察.html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