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我爱阅读丛书  小佳德和精灵</w:t>
      </w:r>
    </w:p>
    <w:p>
      <w:r>
        <w:rPr>
          <w:rFonts w:ascii="宋体" w:hAnsi="宋体" w:eastAsia="宋体"/>
          <w:sz w:val="24"/>
        </w:rPr>
        <w:t>（法）马克·佩罗泰（Marc Pellote）著；（法）迪迪埃·巴力思维克（Didier Balicevic）绘；周国强译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4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我爱阅读丛书  小佳德和精灵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（法）马克·佩罗泰（Marc Pellote）著；（法）迪迪埃·巴力思维克（Didier Balicevic）绘；周国强译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本书出售、求购地址：https://www.jiaokey.com/book/detail/14144581.html</w:t>
      </w:r>
    </w:p>
    <w:p>
      <w:r>
        <w:t>更多相关图书推荐：https://www.jiaokey.com</w:t>
      </w:r>
    </w:p>
    <w:p>
      <w:r>
        <w:t>（法）马克·佩罗泰（Marc Pellote）著；（法）迪迪埃·巴力思维克（Didier Balicevic）绘；周国强译 其他作品：https://www.jiaokey.com/tag/（法）马克·佩罗泰（Marc Pellote）著；（法）迪迪埃·巴力思维克（Didier Balicevic）绘；周国强译.html</w:t>
      </w:r>
    </w:p>
    <w:p>
      <w:r>
        <w:t>长江少年儿童出版社,2016.06 出版图书：https://www.jiaokey.com/tag/长江少年儿童出版社,2016.06.html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