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图书馆管理与创新  河南大学图书馆第九届学术研讨会论文集</w:t>
      </w:r>
    </w:p>
    <w:p>
      <w:r>
        <w:rPr>
          <w:rFonts w:ascii="宋体" w:hAnsi="宋体" w:eastAsia="宋体"/>
          <w:sz w:val="24"/>
        </w:rPr>
        <w:t>郭鸿昌主编；王学春，晁国立，郭艳秋，陈隆予编委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图书馆管理与创新  河南大学图书馆第九届学术研讨会论文集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郭鸿昌主编；王学春，晁国立，郭艳秋，陈隆予编委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本书出售、求购地址：https://www.jiaokey.com/book/detail/14144026.html</w:t>
      </w:r>
    </w:p>
    <w:p>
      <w:r>
        <w:t>更多相关图书推荐：https://www.jiaokey.com</w:t>
      </w:r>
    </w:p>
    <w:p>
      <w:r>
        <w:t>郭鸿昌主编；王学春，晁国立，郭艳秋，陈隆予编委 其他作品：https://www.jiaokey.com/tag/郭鸿昌主编；王学春，晁国立，郭艳秋，陈隆予编委.html</w:t>
      </w:r>
    </w:p>
    <w:p>
      <w:r>
        <w:t>东方文化出版社 出版图书：https://www.jiaokey.com/tag/东方文化出版社.html</w:t>
      </w:r>
    </w:p>
    <w:p>
      <w:r>
        <w:t>关键词搜索：https://www.jiaokey.com/tag/图书馆管理与创新  河南大学图书馆第九届学术研讨会论文集.html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