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仙居县城城市总体规划文本  2001-2020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仙居县城城市总体规划文本  2001-2020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本书出售、求购地址：https://www.jiaokey.com/book/detail/14142054.html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关键词搜索：https://www.jiaokey.com/tag/仙居县城城市总体规划文本  2001-2020.html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