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仙居石窗  民间美术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仙居石窗  民间美术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本书出售、求购地址：https://www.jiaokey.com/book/detail/14141961.html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仙居石窗  民间美术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