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学生观念素质教育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学生观念素质教育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本书出售、求购地址：https://www.jiaokey.com/book/detail/14141840.html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关键词搜索：https://www.jiaokey.com/tag/学生观念素质教育.html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