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书名：国有煤炭资源管理体制改革研究</w:t>
      </w:r>
    </w:p>
    <w:p>
      <w:r>
        <w:t>作者：李英伟著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总页数：216</w:t>
      </w:r>
    </w:p>
    <w:p>
      <w:r>
        <w:t>更多请访问教客网: www.jiaokey.com</w:t>
      </w:r>
    </w:p>
    <w:p>
      <w:r>
        <w:t>国有煤炭资源管理体制改革研究 评论地址：https://www.jiaokey.com/book/detail/14137813.html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