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汉诗·语丝  2016.2  总第34期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汉诗·语丝  2016.2  总第34期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本书出售、求购地址：https://www.jiaokey.com/book/detail/14137115.html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关键词搜索：https://www.jiaokey.com/tag/汉诗·语丝  2016.2  总第34期.html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