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信息系统分析与设计实训教程</w:t>
      </w:r>
    </w:p>
    <w:p>
      <w:r>
        <w:rPr>
          <w:rFonts w:ascii="宋体" w:hAnsi="宋体" w:eastAsia="宋体"/>
          <w:sz w:val="24"/>
        </w:rPr>
        <w:t>孙秀杰，关胜，邵欣欣主编；王倩，姜楠，田惠怡，张益民，陈延斌副主编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孙秀杰，关胜，邵欣欣主编；王倩，姜楠，田惠怡，张益民，陈延斌副主编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本书出售、求购地址：https://www.jiaokey.com/book/detail/14134475.html</w:t>
      </w:r>
    </w:p>
    <w:p>
      <w:r>
        <w:t>更多相关图书推荐：https://www.jiaokey.com</w:t>
      </w:r>
    </w:p>
    <w:p>
      <w:r>
        <w:t>孙秀杰，关胜，邵欣欣主编；王倩，姜楠，田惠怡，张益民，陈延斌副主编 其他作品：https://www.jiaokey.com/tag/孙秀杰，关胜，邵欣欣主编；王倩，姜楠，田惠怡，张益民，陈延斌副主编.html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关键词搜索：https://www.jiaokey.com/tag/信息系统分析与设计实训教程.html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