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注音解词释疑</w:t>
      </w:r>
    </w:p>
    <w:p>
      <w:r>
        <w:t>作者：王长印；余芬兰译注</w:t>
      </w:r>
    </w:p>
    <w:p>
      <w:r>
        <w:t>出版社：长春:长春出版社,2016.01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左传  注音解词释疑 评论地址：https://www.jiaokey.com/book/detail/14133134.html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