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正向心理学</w:t>
      </w:r>
    </w:p>
    <w:p>
      <w:r>
        <w:rPr>
          <w:rFonts w:ascii="宋体" w:hAnsi="宋体" w:eastAsia="宋体"/>
          <w:sz w:val="24"/>
        </w:rPr>
        <w:t>张传琳，陈坤虎，李怡真，王沂钊，何温琪，危芷芬，许育龄著；张传琳主编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正向心理学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张传琳，陈坤虎，李怡真，王沂钊，何温琪，危芷芬，许育龄著；张传琳主编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本书出售、求购地址：https://www.jiaokey.com/book/detail/14132844.html</w:t>
      </w:r>
    </w:p>
    <w:p>
      <w:r>
        <w:t>更多相关图书推荐：https://www.jiaokey.com</w:t>
      </w:r>
    </w:p>
    <w:p>
      <w:r>
        <w:t>张传琳，陈坤虎，李怡真，王沂钊，何温琪，危芷芬，许育龄著；张传琳主编 其他作品：https://www.jiaokey.com/tag/张传琳，陈坤虎，李怡真，王沂钊，何温琪，危芷芬，许育龄著；张传琳主编.html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关键词搜索：https://www.jiaokey.com/tag/正向心理学.html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