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书名：黎川两江移民</w:t>
      </w:r>
    </w:p>
    <w:p>
      <w:r>
        <w:t>作者：武小龙主编</w:t>
      </w:r>
    </w:p>
    <w:p>
      <w:r>
        <w:t>出版社：南昌：江西人民出版社</w:t>
      </w:r>
    </w:p>
    <w:p>
      <w:r>
        <w:t>出版日期：2016.01</w:t>
      </w:r>
    </w:p>
    <w:p>
      <w:r>
        <w:t>总页数：326</w:t>
      </w:r>
    </w:p>
    <w:p>
      <w:r>
        <w:t>更多请访问教客网: www.jiaokey.com</w:t>
      </w:r>
    </w:p>
    <w:p>
      <w:r>
        <w:t>黎川两江移民 评论地址：https://www.jiaokey.com/book/detail/14132811.html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