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作者：于海清编著</w:t>
      </w:r>
    </w:p>
    <w:p>
      <w:r>
        <w:t>出版社：成都:四川少儿出版社,2013.09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中华上下五千年 评论地址：https://www.jiaokey.com/book/detail/14131531.html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