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书名：预应力混凝土结构设计规程</w:t>
      </w:r>
    </w:p>
    <w:p>
      <w:r>
        <w:t>作者:同济大学，上海市建筑科学研究院（集团）有限公司，上海市勘察设计行业协会主编</w:t>
      </w:r>
    </w:p>
    <w:p>
      <w:r>
        <w:t>出版社:上海：同济大学出版社</w:t>
      </w:r>
    </w:p>
    <w:p>
      <w:r>
        <w:t>出版日期：2016.06</w:t>
      </w:r>
    </w:p>
    <w:p>
      <w:r>
        <w:t>总页数：312</w:t>
      </w:r>
    </w:p>
    <w:p>
      <w:r>
        <w:t>更多请访问教客网:www.jiaokey.com</w:t>
      </w:r>
    </w:p>
    <w:p>
      <w:r>
        <w:t>预应力混凝土结构设计规程评论地址：https://www.jiaokey.com/book/detail/14131135.html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