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北极海域物理海洋和海洋气象考察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北极海域物理海洋和海洋气象考察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本书出售、求购地址：https://www.jiaokey.com/book/detail/14130934.html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关键词搜索：https://www.jiaokey.com/tag/北极海域物理海洋和海洋气象考察.html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