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永久纪念印光大师书系  印光大师话孝道、家庭教育及专修净土</w:t>
      </w:r>
    </w:p>
    <w:p>
      <w:r>
        <w:rPr>
          <w:rFonts w:ascii="宋体" w:hAnsi="宋体" w:eastAsia="宋体"/>
          <w:sz w:val="24"/>
        </w:rPr>
        <w:t>印光大师原著；弘化社主编；余池明选编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永久纪念印光大师书系  印光大师话孝道、家庭教育及专修净土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印光大师原著；弘化社主编；余池明选编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本书出售、求购地址：https://www.jiaokey.com/book/detail/14129804.html</w:t>
      </w:r>
    </w:p>
    <w:p>
      <w:r>
        <w:t>更多相关图书推荐：https://www.jiaokey.com</w:t>
      </w:r>
    </w:p>
    <w:p>
      <w:r>
        <w:t>印光大师原著；弘化社主编；余池明选编 其他作品：https://www.jiaokey.com/tag/印光大师原著；弘化社主编；余池明选编.html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关键词搜索：https://www.jiaokey.com/tag/永久纪念印光大师书系  印光大师话孝道、家庭教育及专修净土.html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