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中华影像医学  中枢神经系统卷  第2版</w:t>
      </w:r>
    </w:p>
    <w:p>
      <w:r>
        <w:rPr>
          <w:rFonts w:ascii="宋体" w:hAnsi="宋体" w:eastAsia="宋体"/>
          <w:sz w:val="24"/>
        </w:rPr>
        <w:t>戴建平，肖家和，张云亭主审；龚启勇主编；高培毅，李坤成，于春水副主编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中华影像医学  中枢神经系统卷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戴建平，肖家和，张云亭主审；龚启勇主编；高培毅，李坤成，于春水副主编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本书出售、求购地址：https://www.jiaokey.com/book/detail/14128438.html</w:t>
      </w:r>
    </w:p>
    <w:p>
      <w:r>
        <w:t>更多相关图书推荐：https://www.jiaokey.com</w:t>
      </w:r>
    </w:p>
    <w:p>
      <w:r>
        <w:t>戴建平，肖家和，张云亭主审；龚启勇主编；高培毅，李坤成，于春水副主编 其他作品：https://www.jiaokey.com/tag/戴建平，肖家和，张云亭主审；龚启勇主编；高培毅，李坤成，于春水副主编.html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关键词搜索：https://www.jiaokey.com/tag/中华影像医学  中枢神经系统卷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