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千山导游  增改版350景点</w:t>
      </w:r>
    </w:p>
    <w:p>
      <w:r>
        <w:rPr>
          <w:rFonts w:ascii="宋体" w:hAnsi="宋体" w:eastAsia="宋体"/>
          <w:sz w:val="24"/>
        </w:rPr>
        <w:t>孙乙主编；黄学猛编辑；高志杰顾问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千山导游  增改版350景点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孙乙主编；黄学猛编辑；高志杰顾问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本书出售、求购地址：https://www.jiaokey.com/book/detail/14124896.html</w:t>
      </w:r>
    </w:p>
    <w:p>
      <w:r>
        <w:t>更多相关图书推荐：https://www.jiaokey.com</w:t>
      </w:r>
    </w:p>
    <w:p>
      <w:r>
        <w:t>孙乙主编；黄学猛编辑；高志杰顾问 其他作品：https://www.jiaokey.com/tag/孙乙主编；黄学猛编辑；高志杰顾问.html</w:t>
      </w:r>
    </w:p>
    <w:p>
      <w:r>
        <w:t>关键词搜索：https://www.jiaokey.com/tag/千山导游  增改版350景点.html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