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系列读本之知荣明耻  感恩教育  感恩责任报效</w:t>
      </w:r>
    </w:p>
    <w:p>
      <w:r>
        <w:rPr>
          <w:rFonts w:ascii="宋体" w:hAnsi="宋体" w:eastAsia="宋体"/>
          <w:sz w:val="24"/>
        </w:rPr>
        <w:t>高光远总编；韩增圣主编；钟旅安，刘彬，邹岩副主编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系列读本之知荣明耻  感恩教育  感恩责任报效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高光远总编；韩增圣主编；钟旅安，刘彬，邹岩副主编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营口市高级中学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本书出售、求购地址：https://www.jiaokey.com/book/detail/14124797.html</w:t>
      </w:r>
    </w:p>
    <w:p>
      <w:r>
        <w:t>更多相关图书推荐：https://www.jiaokey.com</w:t>
      </w:r>
    </w:p>
    <w:p>
      <w:r>
        <w:t>高光远总编；韩增圣主编；钟旅安，刘彬，邹岩副主编 其他作品：https://www.jiaokey.com/tag/高光远总编；韩增圣主编；钟旅安，刘彬，邹岩副主编.html</w:t>
      </w:r>
    </w:p>
    <w:p>
      <w:r>
        <w:t>营口市高级中学 出版图书：https://www.jiaokey.com/tag/营口市高级中学.html</w:t>
      </w:r>
    </w:p>
    <w:p>
      <w:r>
        <w:t>关键词搜索：https://www.jiaokey.com/tag/系列读本之知荣明耻  感恩教育  感恩责任报效.html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