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书名：岁月留痕  刘成华文集</w:t>
      </w:r>
    </w:p>
    <w:p>
      <w:r>
        <w:t>作者：姜兴涛编辑</w:t>
      </w:r>
    </w:p>
    <w:p>
      <w:r>
        <w:t>出版社：长春：东北师范大学出版社</w:t>
      </w:r>
    </w:p>
    <w:p>
      <w:r>
        <w:t>出版日期：2010</w:t>
      </w:r>
    </w:p>
    <w:p>
      <w:r>
        <w:t>总页数：121</w:t>
      </w:r>
    </w:p>
    <w:p>
      <w:r>
        <w:t>更多请访问教客网: www.jiaokey.com</w:t>
      </w:r>
    </w:p>
    <w:p>
      <w:r>
        <w:t>岁月留痕  刘成华文集 评论地址：https://www.jiaokey.com/book/detail/14122297.html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