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2018年MBA、MPA、MPAcc管理类联考面试高分指导</w:t>
      </w:r>
    </w:p>
    <w:p>
      <w:r>
        <w:rPr>
          <w:rFonts w:ascii="宋体" w:hAnsi="宋体" w:eastAsia="宋体"/>
          <w:sz w:val="24"/>
        </w:rPr>
        <w:t>甄诚主编；赵新，王金门，赵羽副主编；李发进，郭炎宏，石光，于大川，陈郎参编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2018年MBA、MPA、MPAcc管理类联考面试高分指导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甄诚主编；赵新，王金门，赵羽副主编；李发进，郭炎宏，石光，于大川，陈郎参编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本书出售、求购地址：https://www.jiaokey.com/book/detail/14119582.html</w:t>
      </w:r>
    </w:p>
    <w:p>
      <w:r>
        <w:t>更多相关图书推荐：https://www.jiaokey.com</w:t>
      </w:r>
    </w:p>
    <w:p>
      <w:r>
        <w:t>甄诚主编；赵新，王金门，赵羽副主编；李发进，郭炎宏，石光，于大川，陈郎参编 其他作品：https://www.jiaokey.com/tag/甄诚主编；赵新，王金门，赵羽副主编；李发进，郭炎宏，石光，于大川，陈郎参编.html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关键词搜索：https://www.jiaokey.com/tag/2018年MBA、MPA、MPAcc管理类联考面试高分指导.html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