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书名：基于多元福利视角的新型农村合作医疗效益研究</w:t>
      </w:r>
    </w:p>
    <w:p>
      <w:r>
        <w:t>作者：刘畅著</w:t>
      </w:r>
    </w:p>
    <w:p>
      <w:r>
        <w:t>出版社：杭州：浙江大学出版社</w:t>
      </w:r>
    </w:p>
    <w:p>
      <w:r>
        <w:t>出版日期：2015</w:t>
      </w:r>
    </w:p>
    <w:p>
      <w:r>
        <w:t>总页数：216</w:t>
      </w:r>
    </w:p>
    <w:p>
      <w:r>
        <w:t>更多请访问教客网: www.jiaokey.com</w:t>
      </w:r>
    </w:p>
    <w:p>
      <w:r>
        <w:t>基于多元福利视角的新型农村合作医疗效益研究 评论地址：https://www.jiaokey.com/book/detail/14119445.html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