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清贫内部的花朵  现代禅诗自选集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清贫内部的花朵  现代禅诗自选集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本书出售、求购地址：https://www.jiaokey.com/book/detail/14117480.html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关键词搜索：https://www.jiaokey.com/tag/清贫内部的花朵  现代禅诗自选集.html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