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计算机数学基础</w:t>
      </w:r>
    </w:p>
    <w:p>
      <w:r>
        <w:rPr>
          <w:rFonts w:ascii="宋体" w:hAnsi="宋体" w:eastAsia="宋体"/>
          <w:sz w:val="24"/>
        </w:rPr>
        <w:t>谭阳，常鑫，陈琳主编；陈娇，吴细花，方颂副主编；刘艳，周虹，刘章参编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谭阳，常鑫，陈琳主编；陈娇，吴细花，方颂副主编；刘艳，周虹，刘章参编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本书出售、求购地址：https://www.jiaokey.com/book/detail/14116930.html</w:t>
      </w:r>
    </w:p>
    <w:p>
      <w:r>
        <w:t>更多相关图书推荐：https://www.jiaokey.com</w:t>
      </w:r>
    </w:p>
    <w:p>
      <w:r>
        <w:t>谭阳，常鑫，陈琳主编；陈娇，吴细花，方颂副主编；刘艳，周虹，刘章参编 其他作品：https://www.jiaokey.com/tag/谭阳，常鑫，陈琳主编；陈娇，吴细花，方颂副主编；刘艳，周虹，刘章参编.html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