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书名：向污染宣战  党的十八大以来生态文明建设与环境保护重要文献选编</w:t>
      </w:r>
    </w:p>
    <w:p>
      <w:r>
        <w:t>作者：环境保护部编</w:t>
      </w:r>
    </w:p>
    <w:p>
      <w:r>
        <w:t>出版社：</w:t>
      </w:r>
    </w:p>
    <w:p>
      <w:r>
        <w:t>出版日期：2016.10</w:t>
      </w:r>
    </w:p>
    <w:p>
      <w:r>
        <w:t>总页数：141</w:t>
      </w:r>
    </w:p>
    <w:p>
      <w:r>
        <w:t>更多请访问教客网: www.jiaokey.com</w:t>
      </w:r>
    </w:p>
    <w:p>
      <w:r>
        <w:t>向污染宣战  党的十八大以来生态文明建设与环境保护重要文献选编 评论地址：https://www.jiaokey.com/book/detail/14116877.html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