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书名：老年营养疗法与消化道疾病治疗</w:t>
      </w:r>
    </w:p>
    <w:p>
      <w:r>
        <w:t>作者：陈仁彬译；陈常，王大仁校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总页数：83</w:t>
      </w:r>
    </w:p>
    <w:p>
      <w:r>
        <w:t>更多请访问教客网: www.jiaokey.com</w:t>
      </w:r>
    </w:p>
    <w:p>
      <w:r>
        <w:t>老年营养疗法与消化道疾病治疗 评论地址：https://www.jiaokey.com/book/detail/14115097.html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