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书名：明富春堂新刻出像音注花栏南调西厢记  2</w:t>
      </w:r>
    </w:p>
    <w:p>
      <w:r>
        <w:t>作者：（清）李日华增订；崔时佩编</w:t>
      </w:r>
    </w:p>
    <w:p>
      <w:r>
        <w:t>出版社：北京：文化艺术出版社</w:t>
      </w:r>
    </w:p>
    <w:p>
      <w:r>
        <w:t>出版日期：2012.01</w:t>
      </w:r>
    </w:p>
    <w:p>
      <w:r>
        <w:t>总页数：75</w:t>
      </w:r>
    </w:p>
    <w:p>
      <w:r>
        <w:t>更多请访问教客网: www.jiaokey.com</w:t>
      </w:r>
    </w:p>
    <w:p>
      <w:r>
        <w:t>明富春堂新刻出像音注花栏南调西厢记  2 评论地址：https://www.jiaokey.com/book/detail/14114991.html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