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书名：蓝精灵和黄金树</w:t>
      </w:r>
    </w:p>
    <w:p>
      <w:r>
        <w:t>作者：（比）贝约著；黄丽云，傅勇强译</w:t>
      </w:r>
    </w:p>
    <w:p>
      <w:r>
        <w:t>出版社：南宁：接力出版社</w:t>
      </w:r>
    </w:p>
    <w:p>
      <w:r>
        <w:t>出版日期：2016.09</w:t>
      </w:r>
    </w:p>
    <w:p>
      <w:r>
        <w:t>总页数：106</w:t>
      </w:r>
    </w:p>
    <w:p>
      <w:r>
        <w:t>更多请访问教客网: www.jiaokey.com</w:t>
      </w:r>
    </w:p>
    <w:p>
      <w:r>
        <w:t>蓝精灵和黄金树 评论地址：https://www.jiaokey.com/book/detail/14114308.html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