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新三板并购从入门到精通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新三板并购从入门到精通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本书出售、求购地址：https://www.jiaokey.com/book/detail/14114140.html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关键词搜索：https://www.jiaokey.com/tag/新三板并购从入门到精通.html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