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书名：论契约控制  从Rawls的正义理论到离职后竞业禁止约款的控制</w:t>
      </w:r>
    </w:p>
    <w:p>
      <w:r>
        <w:t>作者：林更盛</w:t>
      </w:r>
    </w:p>
    <w:p>
      <w:r>
        <w:t>出版社：林更盛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论契约控制  从Rawls的正义理论到离职后竞业禁止约款的控制 评论地址：https://www.jiaokey.com/book/detail/14113482.html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