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妨害社会管理秩序罪重点疑点难点问题判解研究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妨害社会管理秩序罪重点疑点难点问题判解研究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本书出售、求购地址：https://www.jiaokey.com/book/detail/14112498.html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关键词搜索：https://www.jiaokey.com/tag/妨害社会管理秩序罪重点疑点难点问题判解研究.html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