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2012硕士专业学位（GCT）联考英语完形填空20天特训强化手册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2012硕士专业学位（GCT）联考英语完形填空20天特训强化手册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本书出售、求购地址：https://www.jiaokey.com/book/detail/14112396.html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关键词搜索：https://www.jiaokey.com/tag/2012硕士专业学位（GCT）联考英语完形填空20天特训强化手册.html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