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現代之後的文化衝撞  德希达与历史终结</w:t>
      </w:r>
    </w:p>
    <w:p>
      <w:r>
        <w:rPr>
          <w:rFonts w:ascii="宋体" w:hAnsi="宋体" w:eastAsia="宋体"/>
          <w:sz w:val="24"/>
        </w:rPr>
        <w:t>斯图亚特·西姆（Stuart Sim）著；蔡伟鼎译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現代之後的文化衝撞  德希达与历史终结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斯图亚特·西姆（Stuart Sim）著；蔡伟鼎译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本书出售、求购地址：https://www.jiaokey.com/book/detail/14110961.html</w:t>
      </w:r>
    </w:p>
    <w:p>
      <w:r>
        <w:t>更多相关图书推荐：https://www.jiaokey.com</w:t>
      </w:r>
    </w:p>
    <w:p>
      <w:r>
        <w:t>斯图亚特·西姆（Stuart Sim）著；蔡伟鼎译 其他作品：https://www.jiaokey.com/tag/斯图亚特·西姆（Stuart Sim）著；蔡伟鼎译.html</w:t>
      </w:r>
    </w:p>
    <w:p>
      <w:r>
        <w:t>果宝出版社 出版图书：https://www.jiaokey.com/tag/果宝出版社.html</w:t>
      </w:r>
    </w:p>
    <w:p>
      <w:r>
        <w:t>关键词搜索：https://www.jiaokey.com/tag/現代之後的文化衝撞  德希达与历史终结.html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